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96EE0" w14:textId="77777777" w:rsidR="00C43163" w:rsidRDefault="00C43163" w:rsidP="00C43163">
      <w:pPr>
        <w:spacing w:after="0" w:line="240" w:lineRule="auto"/>
        <w:rPr>
          <w:b/>
          <w:color w:val="C00000"/>
        </w:rPr>
      </w:pPr>
    </w:p>
    <w:p w14:paraId="609F524D" w14:textId="77777777" w:rsidR="00C43163" w:rsidRDefault="00C43163" w:rsidP="00C43163">
      <w:pPr>
        <w:spacing w:after="0" w:line="240" w:lineRule="auto"/>
        <w:rPr>
          <w:b/>
          <w:color w:val="C00000"/>
        </w:rPr>
      </w:pPr>
    </w:p>
    <w:p w14:paraId="5B254663" w14:textId="77777777" w:rsidR="00C43163" w:rsidRDefault="00C43163" w:rsidP="00C43163">
      <w:pPr>
        <w:spacing w:after="0" w:line="240" w:lineRule="auto"/>
      </w:pPr>
      <w:r>
        <w:rPr>
          <w:b/>
          <w:color w:val="C00000"/>
        </w:rPr>
        <w:t>Title:</w:t>
      </w:r>
      <w:r>
        <w:rPr>
          <w:color w:val="C00000"/>
        </w:rPr>
        <w:t xml:space="preserve">  </w:t>
      </w:r>
      <w:r>
        <w:rPr>
          <w:color w:val="C00000"/>
        </w:rPr>
        <w:tab/>
      </w:r>
      <w:r>
        <w:rPr>
          <w:color w:val="C00000"/>
        </w:rPr>
        <w:tab/>
      </w:r>
      <w:r>
        <w:rPr>
          <w:b/>
        </w:rPr>
        <w:t>Elementary Teacher</w:t>
      </w:r>
    </w:p>
    <w:p w14:paraId="400A2BD1" w14:textId="77777777" w:rsidR="00C43163" w:rsidRDefault="00C43163" w:rsidP="00C43163">
      <w:pPr>
        <w:spacing w:after="0" w:line="240" w:lineRule="auto"/>
        <w:rPr>
          <w:b/>
          <w:color w:val="C00000"/>
        </w:rPr>
      </w:pPr>
    </w:p>
    <w:p w14:paraId="613FC152" w14:textId="77777777" w:rsidR="00C43163" w:rsidRDefault="00C43163" w:rsidP="00C43163">
      <w:pPr>
        <w:spacing w:after="0" w:line="240" w:lineRule="auto"/>
      </w:pPr>
      <w:r>
        <w:rPr>
          <w:b/>
          <w:color w:val="C00000"/>
        </w:rPr>
        <w:t>Supervisor:</w:t>
      </w:r>
      <w:r>
        <w:rPr>
          <w:color w:val="C00000"/>
        </w:rPr>
        <w:t xml:space="preserve">  </w:t>
      </w:r>
      <w:r>
        <w:rPr>
          <w:color w:val="C00000"/>
        </w:rPr>
        <w:tab/>
      </w:r>
      <w:r>
        <w:t xml:space="preserve">Reports directly to the </w:t>
      </w:r>
      <w:proofErr w:type="gramStart"/>
      <w:r>
        <w:t>Principal</w:t>
      </w:r>
      <w:proofErr w:type="gramEnd"/>
    </w:p>
    <w:p w14:paraId="65E8632B" w14:textId="77777777" w:rsidR="00C43163" w:rsidRDefault="00C43163" w:rsidP="00C43163">
      <w:pPr>
        <w:spacing w:after="0" w:line="240" w:lineRule="auto"/>
      </w:pPr>
    </w:p>
    <w:p w14:paraId="1F31568B" w14:textId="77777777" w:rsidR="00C43163" w:rsidRDefault="00C43163" w:rsidP="00C43163">
      <w:pPr>
        <w:spacing w:after="0" w:line="240" w:lineRule="auto"/>
        <w:ind w:left="1440" w:hanging="1440"/>
      </w:pPr>
      <w:r>
        <w:rPr>
          <w:b/>
          <w:color w:val="C00000"/>
        </w:rPr>
        <w:t>Summary:</w:t>
      </w:r>
      <w:r>
        <w:rPr>
          <w:color w:val="C00000"/>
        </w:rPr>
        <w:t xml:space="preserve">  </w:t>
      </w:r>
      <w:r>
        <w:rPr>
          <w:color w:val="C00000"/>
        </w:rPr>
        <w:tab/>
      </w:r>
      <w:r>
        <w:t xml:space="preserve">Sacred Heart Catholic School in Danville, Virginia, is seeking an elementary teacher for the 2023-2024 school year.  Applicant must have or be eligible for a Virginia Teaching License.  Sacred Heart has an average class size of 16 students with a great work environment. We offer a competitive salary, full benefits, and a retirement plan for vested employees. The successful candidate must </w:t>
      </w:r>
      <w:proofErr w:type="gramStart"/>
      <w:r>
        <w:t>instruct</w:t>
      </w:r>
      <w:proofErr w:type="gramEnd"/>
      <w:r>
        <w:t xml:space="preserve"> through engaged, hands-on teaching and learning, utilize 21st Century teaching skills, possess good communication skills, and be able to work collaboratively with an instructional team. Please send your resume, Diocesan Application, three references, and a copy of your teaching license to Sacred Heart Catholic School, Attn: Matthew Weatherford, Principal; 540 Central Blvd, Danville, VA 24527, or via email to </w:t>
      </w:r>
      <w:hyperlink r:id="rId6">
        <w:r>
          <w:rPr>
            <w:color w:val="0563C1"/>
            <w:u w:val="single"/>
          </w:rPr>
          <w:t>mweatherford@sheartschool.com</w:t>
        </w:r>
      </w:hyperlink>
      <w:r>
        <w:t>.</w:t>
      </w:r>
    </w:p>
    <w:p w14:paraId="54C5DDCF" w14:textId="77777777" w:rsidR="00A07ED9" w:rsidRDefault="00A07ED9"/>
    <w:sectPr w:rsidR="00A07ED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1E16" w14:textId="77777777" w:rsidR="004257E4" w:rsidRDefault="004257E4" w:rsidP="00C43163">
      <w:pPr>
        <w:spacing w:after="0" w:line="240" w:lineRule="auto"/>
      </w:pPr>
      <w:r>
        <w:separator/>
      </w:r>
    </w:p>
  </w:endnote>
  <w:endnote w:type="continuationSeparator" w:id="0">
    <w:p w14:paraId="6B827884" w14:textId="77777777" w:rsidR="004257E4" w:rsidRDefault="004257E4" w:rsidP="00C43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195E8" w14:textId="77777777" w:rsidR="004257E4" w:rsidRDefault="004257E4" w:rsidP="00C43163">
      <w:pPr>
        <w:spacing w:after="0" w:line="240" w:lineRule="auto"/>
      </w:pPr>
      <w:r>
        <w:separator/>
      </w:r>
    </w:p>
  </w:footnote>
  <w:footnote w:type="continuationSeparator" w:id="0">
    <w:p w14:paraId="36AFF7E2" w14:textId="77777777" w:rsidR="004257E4" w:rsidRDefault="004257E4" w:rsidP="00C43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81F1" w14:textId="77777777" w:rsidR="00C43163" w:rsidRDefault="00C43163" w:rsidP="00C43163">
    <w:pPr>
      <w:tabs>
        <w:tab w:val="center" w:pos="4680"/>
        <w:tab w:val="right" w:pos="9360"/>
      </w:tabs>
      <w:spacing w:after="0" w:line="240" w:lineRule="auto"/>
    </w:pPr>
    <w:r>
      <w:rPr>
        <w:noProof/>
      </w:rPr>
      <w:drawing>
        <wp:inline distT="0" distB="0" distL="0" distR="0" wp14:anchorId="1ECBF2AA" wp14:editId="11291DC1">
          <wp:extent cx="637015" cy="637015"/>
          <wp:effectExtent l="0" t="0" r="0" b="0"/>
          <wp:docPr id="4" name="image1.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with low confidence"/>
                  <pic:cNvPicPr preferRelativeResize="0"/>
                </pic:nvPicPr>
                <pic:blipFill>
                  <a:blip r:embed="rId1"/>
                  <a:srcRect/>
                  <a:stretch>
                    <a:fillRect/>
                  </a:stretch>
                </pic:blipFill>
                <pic:spPr>
                  <a:xfrm>
                    <a:off x="0" y="0"/>
                    <a:ext cx="637015" cy="637015"/>
                  </a:xfrm>
                  <a:prstGeom prst="rect">
                    <a:avLst/>
                  </a:prstGeom>
                  <a:ln/>
                </pic:spPr>
              </pic:pic>
            </a:graphicData>
          </a:graphic>
        </wp:inline>
      </w:drawing>
    </w:r>
    <w:r>
      <w:tab/>
    </w:r>
    <w:r>
      <w:rPr>
        <w:b/>
        <w:color w:val="FF0000"/>
        <w:sz w:val="24"/>
        <w:szCs w:val="24"/>
      </w:rPr>
      <w:t>Vacancy</w:t>
    </w:r>
  </w:p>
  <w:p w14:paraId="662444B1" w14:textId="77777777" w:rsidR="00C43163" w:rsidRDefault="00C43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OyNDc2MLIwNDYxNbJQ0lEKTi0uzszPAykwrAUAcYCUYiwAAAA="/>
  </w:docVars>
  <w:rsids>
    <w:rsidRoot w:val="00C43163"/>
    <w:rsid w:val="004257E4"/>
    <w:rsid w:val="004D0E8B"/>
    <w:rsid w:val="005B46FF"/>
    <w:rsid w:val="00A07ED9"/>
    <w:rsid w:val="00C4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AFDE"/>
  <w15:chartTrackingRefBased/>
  <w15:docId w15:val="{88E8815F-DD45-4D62-ACEE-7E639EA4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16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63"/>
    <w:rPr>
      <w:rFonts w:ascii="Calibri" w:eastAsia="Calibri" w:hAnsi="Calibri" w:cs="Calibri"/>
    </w:rPr>
  </w:style>
  <w:style w:type="paragraph" w:styleId="Footer">
    <w:name w:val="footer"/>
    <w:basedOn w:val="Normal"/>
    <w:link w:val="FooterChar"/>
    <w:uiPriority w:val="99"/>
    <w:unhideWhenUsed/>
    <w:rsid w:val="00C43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6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eatherford@sheartschoo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Weatherford</dc:creator>
  <cp:keywords/>
  <dc:description/>
  <cp:lastModifiedBy>Matthew Weatherford</cp:lastModifiedBy>
  <cp:revision>1</cp:revision>
  <dcterms:created xsi:type="dcterms:W3CDTF">2023-04-18T13:15:00Z</dcterms:created>
  <dcterms:modified xsi:type="dcterms:W3CDTF">2023-04-18T13:15:00Z</dcterms:modified>
</cp:coreProperties>
</file>